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9567" w14:textId="234F5718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>25 января 2024 года в на базе регионального Ресурсного центра развития и коррекции детей с нарушениями слуха и речи, в том числе с кохлеарной имплантацией (г. Стерлитамак), в соответствии с планом мероприятий Министерства образования и науки Республики Башкортостан, состо</w:t>
      </w:r>
      <w:r>
        <w:rPr>
          <w:rFonts w:ascii="Times New Roman" w:hAnsi="Times New Roman" w:cs="Times New Roman"/>
          <w:sz w:val="28"/>
          <w:szCs w:val="28"/>
        </w:rPr>
        <w:t>ял</w:t>
      </w:r>
      <w:r w:rsidRPr="00F7212C">
        <w:rPr>
          <w:rFonts w:ascii="Times New Roman" w:hAnsi="Times New Roman" w:cs="Times New Roman"/>
          <w:sz w:val="28"/>
          <w:szCs w:val="28"/>
        </w:rPr>
        <w:t>ся II Республиканский конкурс жестового пения «Поем сердцем!», с межрегиональным участием.</w:t>
      </w:r>
    </w:p>
    <w:p w14:paraId="4BE66071" w14:textId="3ED86F9B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7212C">
        <w:rPr>
          <w:rFonts w:ascii="Times New Roman" w:hAnsi="Times New Roman" w:cs="Times New Roman"/>
          <w:sz w:val="28"/>
          <w:szCs w:val="28"/>
        </w:rPr>
        <w:t xml:space="preserve"> конкурсе 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F7212C">
        <w:rPr>
          <w:rFonts w:ascii="Times New Roman" w:hAnsi="Times New Roman" w:cs="Times New Roman"/>
          <w:sz w:val="28"/>
          <w:szCs w:val="28"/>
        </w:rPr>
        <w:t xml:space="preserve"> участие   32 обучающихся из 4 коррекционных учреждений Республики Башкортостан и ГОУ Луганской народной республики «Луганская специальная (коррекционная) школа-интернат».</w:t>
      </w:r>
    </w:p>
    <w:p w14:paraId="600EA897" w14:textId="77777777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>Конкурс направлен на популяризацию песенного жанра и содействие дальнейшему творчеству обучающихся с нарушениями слуха в художественном исполнении песни на жестовом языке, воспитание средствами культуры и искусства чувства гордости и уважения к своей стране, своему народу.</w:t>
      </w:r>
    </w:p>
    <w:p w14:paraId="2D668505" w14:textId="77777777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>Темами конкурса в 2024 году выбраны песни о Родине и о школе.</w:t>
      </w:r>
    </w:p>
    <w:p w14:paraId="5109D453" w14:textId="4A72FC14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 xml:space="preserve">Конкурсантов </w:t>
      </w:r>
      <w:r>
        <w:rPr>
          <w:rFonts w:ascii="Times New Roman" w:hAnsi="Times New Roman" w:cs="Times New Roman"/>
          <w:sz w:val="28"/>
          <w:szCs w:val="28"/>
        </w:rPr>
        <w:t>приветствовало и оценивало</w:t>
      </w:r>
      <w:r w:rsidRPr="00F7212C">
        <w:rPr>
          <w:rFonts w:ascii="Times New Roman" w:hAnsi="Times New Roman" w:cs="Times New Roman"/>
          <w:sz w:val="28"/>
          <w:szCs w:val="28"/>
        </w:rPr>
        <w:t xml:space="preserve"> жюри в составе:</w:t>
      </w:r>
    </w:p>
    <w:p w14:paraId="0123673F" w14:textId="77777777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>- начальник отдела специального образования М.Х. Латыпова;</w:t>
      </w:r>
    </w:p>
    <w:p w14:paraId="463C8F5D" w14:textId="77777777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>- заведующая кафедрой специального и инклюзивного образования ГАУ ДПО ИРО РБ Л.Ф. Хайретдинова;</w:t>
      </w:r>
    </w:p>
    <w:p w14:paraId="1C54B476" w14:textId="77777777" w:rsidR="00F7212C" w:rsidRP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>- заведующая отделом Стерлитамакского городского дворца культуры Р.Г. Назырова;</w:t>
      </w:r>
    </w:p>
    <w:p w14:paraId="54B919DC" w14:textId="383D77EA" w:rsidR="008D1E91" w:rsidRDefault="00F7212C" w:rsidP="00F7212C">
      <w:pPr>
        <w:rPr>
          <w:rFonts w:ascii="Times New Roman" w:hAnsi="Times New Roman" w:cs="Times New Roman"/>
          <w:sz w:val="28"/>
          <w:szCs w:val="28"/>
        </w:rPr>
      </w:pPr>
      <w:r w:rsidRPr="00F7212C">
        <w:rPr>
          <w:rFonts w:ascii="Times New Roman" w:hAnsi="Times New Roman" w:cs="Times New Roman"/>
          <w:sz w:val="28"/>
          <w:szCs w:val="28"/>
        </w:rPr>
        <w:t>- сурдопереводчик ГО ВОГ Г.Ю. Петрова.</w:t>
      </w:r>
    </w:p>
    <w:p w14:paraId="37DB520A" w14:textId="1A531CE7" w:rsid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Конкурсантов разделили по возрастным категориям и по направлениям сольное исполнение и коллективное исполнение.</w:t>
      </w:r>
    </w:p>
    <w:p w14:paraId="018898AC" w14:textId="562B08AE" w:rsid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оценивало соответствие художественного произведения тематике конкурса, точное </w:t>
      </w:r>
      <w:r w:rsidR="0064075A"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правилам русского жестового языка, умение выражать собственное отношение к содержанию, эмоциональную окраску исполнения, качество визуального и музыкального оформления.</w:t>
      </w:r>
    </w:p>
    <w:p w14:paraId="292E0E05" w14:textId="67DA2C1D" w:rsid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 места распределились следующим образом.</w:t>
      </w:r>
    </w:p>
    <w:p w14:paraId="6937041E" w14:textId="453679B4" w:rsidR="00F7212C" w:rsidRDefault="00F7212C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Гран-при конкурса получила Сирук Яна (ГБОУ УКШИ № 30) с песней «Кукушка» - руководитель Баранова Г.Т.</w:t>
      </w:r>
    </w:p>
    <w:p w14:paraId="239C6859" w14:textId="77777777" w:rsidR="0064075A" w:rsidRDefault="00F7212C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возрастной категории (0–4 классы)  в сольном исполнении</w:t>
      </w:r>
      <w:r w:rsidR="0064075A">
        <w:rPr>
          <w:rFonts w:ascii="Times New Roman" w:hAnsi="Times New Roman" w:cs="Times New Roman"/>
          <w:sz w:val="28"/>
          <w:szCs w:val="28"/>
        </w:rPr>
        <w:t>:</w:t>
      </w:r>
    </w:p>
    <w:p w14:paraId="06C88303" w14:textId="77777777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Ибатуллина Камилла (ГБОУ Бакалинская КШИ) с песней «Ты мой герой»  - руководитель Залилова С.Р.</w:t>
      </w:r>
    </w:p>
    <w:p w14:paraId="48B66D76" w14:textId="77777777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место – Кондратов Вадим (ГБОУ Луганская КШИ) с песней «Я нарисую страну» - руководитель Акопова М.В.</w:t>
      </w:r>
    </w:p>
    <w:p w14:paraId="5138B12B" w14:textId="77777777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Асабина Сандра (</w:t>
      </w:r>
      <w:r w:rsidRPr="0064075A">
        <w:rPr>
          <w:rFonts w:ascii="Times New Roman" w:hAnsi="Times New Roman" w:cs="Times New Roman"/>
          <w:sz w:val="28"/>
          <w:szCs w:val="28"/>
        </w:rPr>
        <w:t>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>) с песней «О Родине» - руководитель Саяхова Д.Р.</w:t>
      </w:r>
    </w:p>
    <w:p w14:paraId="44F33E0F" w14:textId="1EA18499" w:rsidR="0064075A" w:rsidRDefault="00F7212C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75A" w:rsidRPr="0064075A">
        <w:rPr>
          <w:rFonts w:ascii="Times New Roman" w:hAnsi="Times New Roman" w:cs="Times New Roman"/>
          <w:sz w:val="28"/>
          <w:szCs w:val="28"/>
        </w:rPr>
        <w:t xml:space="preserve">В первой возрастной категории (0–4 </w:t>
      </w:r>
      <w:r w:rsidR="0064075A" w:rsidRPr="0064075A">
        <w:rPr>
          <w:rFonts w:ascii="Times New Roman" w:hAnsi="Times New Roman" w:cs="Times New Roman"/>
          <w:sz w:val="28"/>
          <w:szCs w:val="28"/>
        </w:rPr>
        <w:t>классы) в</w:t>
      </w:r>
      <w:r w:rsidR="0064075A" w:rsidRPr="0064075A">
        <w:rPr>
          <w:rFonts w:ascii="Times New Roman" w:hAnsi="Times New Roman" w:cs="Times New Roman"/>
          <w:sz w:val="28"/>
          <w:szCs w:val="28"/>
        </w:rPr>
        <w:t xml:space="preserve"> </w:t>
      </w:r>
      <w:r w:rsidR="0064075A">
        <w:rPr>
          <w:rFonts w:ascii="Times New Roman" w:hAnsi="Times New Roman" w:cs="Times New Roman"/>
          <w:sz w:val="28"/>
          <w:szCs w:val="28"/>
        </w:rPr>
        <w:t>коллективном</w:t>
      </w:r>
      <w:r w:rsidR="0064075A" w:rsidRPr="0064075A">
        <w:rPr>
          <w:rFonts w:ascii="Times New Roman" w:hAnsi="Times New Roman" w:cs="Times New Roman"/>
          <w:sz w:val="28"/>
          <w:szCs w:val="28"/>
        </w:rPr>
        <w:t xml:space="preserve"> исполнении:</w:t>
      </w:r>
    </w:p>
    <w:p w14:paraId="6507C3FD" w14:textId="76D20335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bookmarkStart w:id="0" w:name="_Hlk157096007"/>
      <w:r>
        <w:rPr>
          <w:rFonts w:ascii="Times New Roman" w:hAnsi="Times New Roman" w:cs="Times New Roman"/>
          <w:sz w:val="28"/>
          <w:szCs w:val="28"/>
        </w:rPr>
        <w:t>Пискунов Семен, Каличак Давид, Харькин Богдан</w:t>
      </w:r>
      <w:bookmarkEnd w:id="0"/>
      <w:r>
        <w:rPr>
          <w:rFonts w:ascii="Times New Roman" w:hAnsi="Times New Roman" w:cs="Times New Roman"/>
          <w:sz w:val="28"/>
          <w:szCs w:val="28"/>
        </w:rPr>
        <w:t>, Мусина Майя, Гильметдинова Милла, Султанова Энже ( ГБОУ УКШИ) с «Гимном глухих» - руководители Ковалева Л.Н., Пшичкина Э.Т., Усманова Л.Н.</w:t>
      </w:r>
    </w:p>
    <w:p w14:paraId="7BB17EA2" w14:textId="13615889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64075A">
        <w:rPr>
          <w:rFonts w:ascii="Times New Roman" w:hAnsi="Times New Roman" w:cs="Times New Roman"/>
          <w:sz w:val="28"/>
          <w:szCs w:val="28"/>
        </w:rPr>
        <w:t>Пискунов Семен, Каличак Давид, Харькин Богдан</w:t>
      </w:r>
      <w:r>
        <w:rPr>
          <w:rFonts w:ascii="Times New Roman" w:hAnsi="Times New Roman" w:cs="Times New Roman"/>
          <w:sz w:val="28"/>
          <w:szCs w:val="28"/>
        </w:rPr>
        <w:t xml:space="preserve"> ( ГБОУ УКШИ) с песней «Моя Россия, моя страна!» - руководитель Сидорова А.Е.</w:t>
      </w:r>
    </w:p>
    <w:p w14:paraId="188E46BB" w14:textId="56DFE547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Никуллин Данис, Чуркина Надежда, Шарипова Яна, Ситникова Амелия, Биктимиров Кирилл, Назаркина Серафима ( ГБОУ УКШИ №30) с песней – «Дети войны» - руководители Валеева Я.А., Галлямова Э.С.</w:t>
      </w:r>
    </w:p>
    <w:p w14:paraId="666BC303" w14:textId="4D5570F1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 w:rsidRPr="006407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0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64075A">
        <w:rPr>
          <w:rFonts w:ascii="Times New Roman" w:hAnsi="Times New Roman" w:cs="Times New Roman"/>
          <w:sz w:val="28"/>
          <w:szCs w:val="28"/>
        </w:rPr>
        <w:t xml:space="preserve"> возрастной категории (</w:t>
      </w:r>
      <w:r>
        <w:rPr>
          <w:rFonts w:ascii="Times New Roman" w:hAnsi="Times New Roman" w:cs="Times New Roman"/>
          <w:sz w:val="28"/>
          <w:szCs w:val="28"/>
        </w:rPr>
        <w:t>5-9</w:t>
      </w:r>
      <w:r w:rsidRPr="0064075A">
        <w:rPr>
          <w:rFonts w:ascii="Times New Roman" w:hAnsi="Times New Roman" w:cs="Times New Roman"/>
          <w:sz w:val="28"/>
          <w:szCs w:val="28"/>
        </w:rPr>
        <w:t xml:space="preserve"> классы) в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BA7FB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ьном</w:t>
      </w:r>
      <w:r w:rsidRPr="0064075A">
        <w:rPr>
          <w:rFonts w:ascii="Times New Roman" w:hAnsi="Times New Roman" w:cs="Times New Roman"/>
          <w:sz w:val="28"/>
          <w:szCs w:val="28"/>
        </w:rPr>
        <w:t xml:space="preserve"> исполнении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48D764D" w14:textId="7E863246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Авраменко Екатерина (ГБОУ УКШИ №30) с песней «Месяц май» - руководитель Баранова Г.Т.</w:t>
      </w:r>
    </w:p>
    <w:p w14:paraId="7D43A96D" w14:textId="263664E6" w:rsidR="0064075A" w:rsidRDefault="0064075A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="00BA7FB0">
        <w:rPr>
          <w:rFonts w:ascii="Times New Roman" w:hAnsi="Times New Roman" w:cs="Times New Roman"/>
          <w:sz w:val="28"/>
          <w:szCs w:val="28"/>
        </w:rPr>
        <w:t xml:space="preserve"> – Больщикова Ангелина (</w:t>
      </w:r>
      <w:r w:rsidR="00BA7FB0" w:rsidRPr="00BA7FB0">
        <w:rPr>
          <w:rFonts w:ascii="Times New Roman" w:hAnsi="Times New Roman" w:cs="Times New Roman"/>
          <w:sz w:val="28"/>
          <w:szCs w:val="28"/>
        </w:rPr>
        <w:t>ГБОУ Стерлитамакская КШИ</w:t>
      </w:r>
      <w:r w:rsidR="00BA7FB0">
        <w:rPr>
          <w:rFonts w:ascii="Times New Roman" w:hAnsi="Times New Roman" w:cs="Times New Roman"/>
          <w:sz w:val="28"/>
          <w:szCs w:val="28"/>
        </w:rPr>
        <w:t>) с песней «О той весне»</w:t>
      </w:r>
    </w:p>
    <w:p w14:paraId="0FC9937D" w14:textId="23A51BDF" w:rsidR="00BA7FB0" w:rsidRDefault="00BA7FB0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Липова Олеся (ГБОУ Луганская КШИ) с песней «Наши милые учителя» - руководитель Акопова М.В.</w:t>
      </w:r>
    </w:p>
    <w:p w14:paraId="510EA1E5" w14:textId="7617D081" w:rsidR="00BA7FB0" w:rsidRDefault="00BA7FB0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Аюпова Милана (ГБОУ Бакалинская КШИ) с песней «Встанем» - руководители Дырнаева Т.В., Галямова А.З.</w:t>
      </w:r>
    </w:p>
    <w:p w14:paraId="0AA6D675" w14:textId="29D6F37D" w:rsidR="00BA7FB0" w:rsidRDefault="00BA7FB0" w:rsidP="00F7212C">
      <w:pPr>
        <w:rPr>
          <w:rFonts w:ascii="Times New Roman" w:hAnsi="Times New Roman" w:cs="Times New Roman"/>
          <w:sz w:val="28"/>
          <w:szCs w:val="28"/>
        </w:rPr>
      </w:pPr>
      <w:r w:rsidRPr="00BA7FB0">
        <w:rPr>
          <w:rFonts w:ascii="Times New Roman" w:hAnsi="Times New Roman" w:cs="Times New Roman"/>
          <w:sz w:val="28"/>
          <w:szCs w:val="28"/>
        </w:rPr>
        <w:t xml:space="preserve">Во второй возрастной категории (5-9 классы) в </w:t>
      </w:r>
      <w:r>
        <w:rPr>
          <w:rFonts w:ascii="Times New Roman" w:hAnsi="Times New Roman" w:cs="Times New Roman"/>
          <w:sz w:val="28"/>
          <w:szCs w:val="28"/>
        </w:rPr>
        <w:t>коллективном</w:t>
      </w:r>
      <w:r w:rsidRPr="00BA7FB0">
        <w:rPr>
          <w:rFonts w:ascii="Times New Roman" w:hAnsi="Times New Roman" w:cs="Times New Roman"/>
          <w:sz w:val="28"/>
          <w:szCs w:val="28"/>
        </w:rPr>
        <w:t xml:space="preserve"> исполнении:</w:t>
      </w:r>
    </w:p>
    <w:p w14:paraId="3647C087" w14:textId="67FDF8DC" w:rsidR="00BA7FB0" w:rsidRDefault="00BA7FB0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Брыляков Тимур, Липатова Виктория, Фарукшина Дарина, Гайсина Аиша (ГБОУ УКШ №138) с песней «Звезды России» - руководители Дамзина Д.Б., Тизяева Э.И.</w:t>
      </w:r>
    </w:p>
    <w:p w14:paraId="1540F9A6" w14:textId="5B182862" w:rsidR="00BA7FB0" w:rsidRDefault="00BA7FB0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Липовая Олеся, Кодышев Глеб (ГБОУ Луганская КШИ) с песней «Нарисовать мечту» - руководитель Чабанова Л.Н.</w:t>
      </w:r>
    </w:p>
    <w:p w14:paraId="48D212CA" w14:textId="0BE38FCB" w:rsidR="00BA7FB0" w:rsidRDefault="00BA7FB0" w:rsidP="00F7212C">
      <w:pPr>
        <w:rPr>
          <w:rFonts w:ascii="Times New Roman" w:hAnsi="Times New Roman" w:cs="Times New Roman"/>
          <w:sz w:val="28"/>
          <w:szCs w:val="28"/>
        </w:rPr>
      </w:pPr>
      <w:r w:rsidRPr="00BA7FB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третьей</w:t>
      </w:r>
      <w:r w:rsidRPr="00BA7FB0">
        <w:rPr>
          <w:rFonts w:ascii="Times New Roman" w:hAnsi="Times New Roman" w:cs="Times New Roman"/>
          <w:sz w:val="28"/>
          <w:szCs w:val="28"/>
        </w:rPr>
        <w:t xml:space="preserve"> возрастной категории (</w:t>
      </w:r>
      <w:r>
        <w:rPr>
          <w:rFonts w:ascii="Times New Roman" w:hAnsi="Times New Roman" w:cs="Times New Roman"/>
          <w:sz w:val="28"/>
          <w:szCs w:val="28"/>
        </w:rPr>
        <w:t>10-12</w:t>
      </w:r>
      <w:r w:rsidRPr="00BA7FB0">
        <w:rPr>
          <w:rFonts w:ascii="Times New Roman" w:hAnsi="Times New Roman" w:cs="Times New Roman"/>
          <w:sz w:val="28"/>
          <w:szCs w:val="28"/>
        </w:rPr>
        <w:t xml:space="preserve"> классы) в </w:t>
      </w:r>
      <w:r>
        <w:rPr>
          <w:rFonts w:ascii="Times New Roman" w:hAnsi="Times New Roman" w:cs="Times New Roman"/>
          <w:sz w:val="28"/>
          <w:szCs w:val="28"/>
        </w:rPr>
        <w:t>сольном</w:t>
      </w:r>
      <w:r w:rsidRPr="00BA7FB0">
        <w:rPr>
          <w:rFonts w:ascii="Times New Roman" w:hAnsi="Times New Roman" w:cs="Times New Roman"/>
          <w:sz w:val="28"/>
          <w:szCs w:val="28"/>
        </w:rPr>
        <w:t xml:space="preserve"> исполнении:</w:t>
      </w:r>
    </w:p>
    <w:p w14:paraId="55E7D6C4" w14:textId="356A00DF" w:rsidR="00F7212C" w:rsidRDefault="00BA7FB0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Коваленко Виктория (ГБОУ Луганская КШИ) с песней «Возвращайтесь домой» - руководитель Бледнова Т.Н.</w:t>
      </w:r>
      <w:r w:rsidR="00F72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03AE3" w14:textId="4AAD2185" w:rsidR="00BA7FB0" w:rsidRPr="00F7212C" w:rsidRDefault="00BA7FB0" w:rsidP="00F7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прошло на высоком эмоциональном подъеме. Участники конкурса дарили свою энергетику и получали поддержку от зрителей. Благодарим всех за участие!</w:t>
      </w:r>
    </w:p>
    <w:sectPr w:rsidR="00BA7FB0" w:rsidRPr="00F7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61"/>
    <w:rsid w:val="00211E61"/>
    <w:rsid w:val="0064075A"/>
    <w:rsid w:val="008D1E91"/>
    <w:rsid w:val="00BA7FB0"/>
    <w:rsid w:val="00F7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8487"/>
  <w15:chartTrackingRefBased/>
  <w15:docId w15:val="{7F9B3279-25D9-443C-98C6-1928856F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3</cp:revision>
  <dcterms:created xsi:type="dcterms:W3CDTF">2024-01-25T12:10:00Z</dcterms:created>
  <dcterms:modified xsi:type="dcterms:W3CDTF">2024-01-25T12:38:00Z</dcterms:modified>
</cp:coreProperties>
</file>